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2536B" w:rsidRDefault="00000000">
      <w:pPr>
        <w:ind w:left="3" w:hanging="5"/>
        <w:jc w:val="center"/>
        <w:rPr>
          <w:color w:val="4F81BD"/>
          <w:sz w:val="48"/>
          <w:szCs w:val="48"/>
        </w:rPr>
      </w:pPr>
      <w:r>
        <w:rPr>
          <w:b/>
          <w:color w:val="4F81BD"/>
          <w:sz w:val="48"/>
          <w:szCs w:val="48"/>
        </w:rPr>
        <w:t>THUNDER LAKE ASSOCIATION</w:t>
      </w:r>
    </w:p>
    <w:p w14:paraId="00000002" w14:textId="77777777" w:rsidR="00C2536B" w:rsidRDefault="00000000">
      <w:pPr>
        <w:ind w:left="0" w:hanging="2"/>
        <w:jc w:val="center"/>
        <w:rPr>
          <w:sz w:val="16"/>
          <w:szCs w:val="16"/>
        </w:rPr>
      </w:pPr>
      <w:r>
        <w:rPr>
          <w:b/>
          <w:sz w:val="16"/>
          <w:szCs w:val="16"/>
        </w:rPr>
        <w:t>A member of Association of Cass County Lakes (ACCL) &amp; Minnesota Lakes and Rivers Advocates (MLR)</w:t>
      </w:r>
    </w:p>
    <w:p w14:paraId="00000003" w14:textId="77777777" w:rsidR="00C2536B" w:rsidRDefault="00C2536B">
      <w:pPr>
        <w:ind w:left="0" w:hanging="2"/>
        <w:jc w:val="center"/>
        <w:rPr>
          <w:sz w:val="16"/>
          <w:szCs w:val="16"/>
        </w:rPr>
      </w:pPr>
    </w:p>
    <w:p w14:paraId="7656B8C7" w14:textId="7B3EC061" w:rsidR="00B04A9B" w:rsidRPr="00B04A9B" w:rsidRDefault="00B04A9B" w:rsidP="00B04A9B">
      <w:pPr>
        <w:ind w:left="0" w:hanging="2"/>
        <w:jc w:val="center"/>
        <w:rPr>
          <w:b/>
          <w:u w:val="thick"/>
        </w:rPr>
      </w:pPr>
      <w:r w:rsidRPr="00B04A9B">
        <w:rPr>
          <w:b/>
          <w:u w:val="thick"/>
        </w:rPr>
        <w:t>MEMBERSHIP APPLICATION</w:t>
      </w:r>
    </w:p>
    <w:p w14:paraId="00000004" w14:textId="559E8E76" w:rsidR="00C2536B" w:rsidRDefault="00B04A9B" w:rsidP="00B04A9B">
      <w:pPr>
        <w:ind w:left="0" w:hanging="2"/>
        <w:jc w:val="center"/>
        <w:rPr>
          <w:b/>
        </w:rPr>
      </w:pPr>
      <w:r>
        <w:rPr>
          <w:b/>
        </w:rPr>
        <w:t>Annual and New</w:t>
      </w:r>
    </w:p>
    <w:p w14:paraId="74602C43" w14:textId="0E83379A" w:rsidR="003D3FE8" w:rsidRDefault="003D3FE8" w:rsidP="00B04A9B">
      <w:pPr>
        <w:ind w:left="0" w:hanging="2"/>
        <w:jc w:val="center"/>
      </w:pPr>
      <w:r>
        <w:rPr>
          <w:b/>
          <w:sz w:val="20"/>
          <w:szCs w:val="20"/>
        </w:rPr>
        <w:t>Membership Term 4/1-3/31</w:t>
      </w:r>
    </w:p>
    <w:p w14:paraId="00000005" w14:textId="77777777" w:rsidR="00C2536B" w:rsidRDefault="00C2536B">
      <w:pPr>
        <w:ind w:left="0" w:hanging="2"/>
        <w:rPr>
          <w:sz w:val="16"/>
          <w:szCs w:val="16"/>
        </w:rPr>
      </w:pPr>
    </w:p>
    <w:p w14:paraId="00000006" w14:textId="626F5C55" w:rsidR="00C2536B" w:rsidRDefault="00000000" w:rsidP="002A2464">
      <w:pPr>
        <w:ind w:leftChars="0" w:left="0" w:firstLineChars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mail this form along with your payment to: </w:t>
      </w:r>
    </w:p>
    <w:p w14:paraId="175A7106" w14:textId="03AEC2AF" w:rsidR="009456F9" w:rsidRDefault="009456F9" w:rsidP="002A2464">
      <w:pPr>
        <w:ind w:leftChars="0" w:left="0" w:firstLineChars="0" w:firstLine="0"/>
        <w:jc w:val="center"/>
        <w:rPr>
          <w:b/>
          <w:sz w:val="20"/>
          <w:szCs w:val="20"/>
        </w:rPr>
      </w:pPr>
      <w:r w:rsidRPr="001942A3">
        <w:rPr>
          <w:b/>
          <w:sz w:val="20"/>
          <w:szCs w:val="20"/>
        </w:rPr>
        <w:t>TLA – Membership, PO Box 324, Remer MN 56672</w:t>
      </w:r>
    </w:p>
    <w:p w14:paraId="20160BDA" w14:textId="4708E3B4" w:rsidR="009456F9" w:rsidRDefault="009456F9" w:rsidP="002A2464">
      <w:pPr>
        <w:ind w:leftChars="0" w:left="0" w:firstLineChars="0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For membership questions please contact Heidi Schachtman: </w:t>
      </w:r>
      <w:hyperlink r:id="rId6" w:history="1">
        <w:r w:rsidRPr="00A47D2C">
          <w:rPr>
            <w:rStyle w:val="Hyperlink"/>
            <w:b/>
            <w:sz w:val="20"/>
            <w:szCs w:val="20"/>
          </w:rPr>
          <w:t>member.tlassociation@gmail.com</w:t>
        </w:r>
      </w:hyperlink>
      <w:r>
        <w:rPr>
          <w:b/>
          <w:sz w:val="20"/>
          <w:szCs w:val="20"/>
        </w:rPr>
        <w:t xml:space="preserve"> or 612-207-5826</w:t>
      </w:r>
    </w:p>
    <w:p w14:paraId="16DFF0E5" w14:textId="77777777" w:rsidR="003D3FE8" w:rsidRDefault="003D3FE8">
      <w:pPr>
        <w:ind w:left="1" w:hanging="3"/>
        <w:rPr>
          <w:b/>
          <w:color w:val="FF0000"/>
          <w:sz w:val="32"/>
          <w:szCs w:val="32"/>
          <w:u w:val="single"/>
        </w:rPr>
      </w:pPr>
    </w:p>
    <w:p w14:paraId="26A265A7" w14:textId="0064A363" w:rsidR="00C03BCC" w:rsidRPr="00B04A9B" w:rsidRDefault="003D3FE8" w:rsidP="002D4059">
      <w:pPr>
        <w:ind w:left="1" w:hanging="3"/>
        <w:rPr>
          <w:bCs/>
          <w:sz w:val="28"/>
          <w:szCs w:val="28"/>
        </w:rPr>
      </w:pPr>
      <w:r w:rsidRPr="00B04A9B">
        <w:rPr>
          <w:b/>
          <w:color w:val="FF0000"/>
          <w:sz w:val="28"/>
          <w:szCs w:val="28"/>
          <w:u w:val="single"/>
        </w:rPr>
        <w:t>Membership</w:t>
      </w:r>
      <w:r w:rsidR="002A2464">
        <w:rPr>
          <w:b/>
          <w:color w:val="FF0000"/>
          <w:sz w:val="28"/>
          <w:szCs w:val="28"/>
          <w:u w:val="single"/>
        </w:rPr>
        <w:t>(s)</w:t>
      </w:r>
      <w:r w:rsidRPr="00B04A9B">
        <w:rPr>
          <w:bCs/>
          <w:sz w:val="28"/>
          <w:szCs w:val="28"/>
        </w:rPr>
        <w:t>:</w:t>
      </w:r>
      <w:r w:rsidR="00C03BCC" w:rsidRPr="00B04A9B">
        <w:rPr>
          <w:bCs/>
          <w:sz w:val="28"/>
          <w:szCs w:val="28"/>
        </w:rPr>
        <w:t xml:space="preserve"> </w:t>
      </w:r>
    </w:p>
    <w:p w14:paraId="2423C74A" w14:textId="580DD069" w:rsidR="003D3FE8" w:rsidRPr="00B04A9B" w:rsidRDefault="00C03BCC" w:rsidP="002D4059">
      <w:pPr>
        <w:ind w:left="1" w:hanging="3"/>
        <w:rPr>
          <w:bCs/>
          <w:sz w:val="28"/>
          <w:szCs w:val="28"/>
        </w:rPr>
      </w:pPr>
      <w:r w:rsidRPr="00B04A9B">
        <w:rPr>
          <w:bCs/>
          <w:sz w:val="28"/>
          <w:szCs w:val="28"/>
        </w:rPr>
        <w:t>Please use back to list additional names if you’re paying for more than 2 members.</w:t>
      </w:r>
    </w:p>
    <w:p w14:paraId="0BA11BE1" w14:textId="77777777" w:rsidR="003D3FE8" w:rsidRPr="00C03BCC" w:rsidRDefault="003D3FE8" w:rsidP="003D3FE8">
      <w:pPr>
        <w:ind w:left="0" w:hanging="2"/>
        <w:rPr>
          <w:bCs/>
          <w:sz w:val="16"/>
          <w:szCs w:val="16"/>
        </w:rPr>
      </w:pPr>
    </w:p>
    <w:p w14:paraId="0000000F" w14:textId="3EC1531E" w:rsidR="00C2536B" w:rsidRDefault="00000000" w:rsidP="00F52132">
      <w:pPr>
        <w:ind w:leftChars="0" w:left="0" w:firstLineChars="0" w:firstLine="0"/>
        <w:rPr>
          <w:sz w:val="16"/>
          <w:szCs w:val="16"/>
        </w:rPr>
      </w:pPr>
      <w:r>
        <w:rPr>
          <w:b/>
          <w:u w:val="single"/>
        </w:rPr>
        <w:t>N</w:t>
      </w:r>
      <w:r w:rsidR="00B04A9B">
        <w:rPr>
          <w:b/>
          <w:u w:val="single"/>
        </w:rPr>
        <w:t>ame</w:t>
      </w:r>
      <w:r w:rsidR="001942A3">
        <w:rPr>
          <w:b/>
          <w:u w:val="single"/>
        </w:rPr>
        <w:t>(s)</w:t>
      </w:r>
      <w:r>
        <w:rPr>
          <w:b/>
        </w:rPr>
        <w:t>: _____________________________________________________________</w:t>
      </w:r>
      <w:r w:rsidR="00BF6389">
        <w:rPr>
          <w:b/>
        </w:rPr>
        <w:t>____________</w:t>
      </w:r>
      <w:r w:rsidR="00C03BCC">
        <w:rPr>
          <w:b/>
        </w:rPr>
        <w:t>__________</w:t>
      </w:r>
    </w:p>
    <w:p w14:paraId="52431B73" w14:textId="77777777" w:rsidR="00C03BCC" w:rsidRDefault="00000000">
      <w:pPr>
        <w:ind w:left="0" w:hanging="2"/>
        <w:rPr>
          <w:b/>
        </w:rPr>
      </w:pPr>
      <w:r>
        <w:rPr>
          <w:b/>
        </w:rPr>
        <w:t xml:space="preserve">  </w:t>
      </w:r>
    </w:p>
    <w:p w14:paraId="00000010" w14:textId="27FDEF1C" w:rsidR="00C2536B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Email Address: _____________________________________________Cell #:______________________</w:t>
      </w:r>
      <w:r w:rsidR="00C03BCC">
        <w:rPr>
          <w:b/>
          <w:sz w:val="22"/>
          <w:szCs w:val="22"/>
        </w:rPr>
        <w:t>______________</w:t>
      </w:r>
    </w:p>
    <w:p w14:paraId="00000011" w14:textId="77777777" w:rsidR="00C2536B" w:rsidRDefault="00C2536B">
      <w:pPr>
        <w:ind w:left="0" w:hanging="2"/>
        <w:rPr>
          <w:sz w:val="16"/>
          <w:szCs w:val="16"/>
        </w:rPr>
      </w:pPr>
    </w:p>
    <w:p w14:paraId="4AACD325" w14:textId="77777777" w:rsidR="001942A3" w:rsidRDefault="001942A3" w:rsidP="001942A3">
      <w:pPr>
        <w:ind w:left="0" w:hanging="2"/>
        <w:rPr>
          <w:sz w:val="20"/>
          <w:szCs w:val="20"/>
        </w:rPr>
      </w:pPr>
      <w:r>
        <w:rPr>
          <w:b/>
        </w:rPr>
        <w:t>Street Address: ________________________________________City: _________________________________</w:t>
      </w:r>
    </w:p>
    <w:p w14:paraId="632D0AA1" w14:textId="77777777" w:rsidR="001942A3" w:rsidRDefault="001942A3" w:rsidP="001942A3">
      <w:pPr>
        <w:ind w:left="0" w:hanging="2"/>
        <w:rPr>
          <w:sz w:val="16"/>
          <w:szCs w:val="16"/>
        </w:rPr>
      </w:pPr>
    </w:p>
    <w:p w14:paraId="51FDBAAC" w14:textId="77777777" w:rsidR="001942A3" w:rsidRDefault="001942A3" w:rsidP="001942A3">
      <w:pPr>
        <w:ind w:left="0" w:hanging="2"/>
      </w:pPr>
      <w:r>
        <w:rPr>
          <w:b/>
        </w:rPr>
        <w:t>State: _______________  Zip: _______________________ Home Phone No: ___________________________</w:t>
      </w:r>
    </w:p>
    <w:p w14:paraId="00000015" w14:textId="6B16CAA8" w:rsidR="00C2536B" w:rsidRDefault="00C2536B">
      <w:pPr>
        <w:ind w:left="0" w:hanging="2"/>
        <w:rPr>
          <w:sz w:val="16"/>
          <w:szCs w:val="16"/>
        </w:rPr>
      </w:pPr>
    </w:p>
    <w:p w14:paraId="5FA86922" w14:textId="77777777" w:rsidR="001942A3" w:rsidRDefault="001942A3">
      <w:pPr>
        <w:ind w:left="0" w:hanging="2"/>
        <w:rPr>
          <w:b/>
          <w:bCs/>
          <w:sz w:val="18"/>
          <w:szCs w:val="18"/>
          <w:u w:val="thick"/>
        </w:rPr>
      </w:pPr>
    </w:p>
    <w:p w14:paraId="646986EA" w14:textId="7BA40D8A" w:rsidR="00C03BCC" w:rsidRPr="00C03BCC" w:rsidRDefault="00C03BCC">
      <w:pPr>
        <w:ind w:left="0" w:hanging="2"/>
        <w:rPr>
          <w:b/>
          <w:bCs/>
          <w:sz w:val="18"/>
          <w:szCs w:val="18"/>
          <w:u w:val="thick"/>
        </w:rPr>
      </w:pPr>
      <w:r w:rsidRPr="00C03BCC">
        <w:rPr>
          <w:b/>
          <w:bCs/>
          <w:sz w:val="18"/>
          <w:szCs w:val="18"/>
          <w:u w:val="thick"/>
        </w:rPr>
        <w:t>NOTE:</w:t>
      </w:r>
    </w:p>
    <w:p w14:paraId="0000001A" w14:textId="0F9D97DC" w:rsidR="00C2536B" w:rsidRDefault="00C2536B">
      <w:pPr>
        <w:ind w:left="0" w:hanging="2"/>
        <w:rPr>
          <w:sz w:val="16"/>
          <w:szCs w:val="16"/>
        </w:rPr>
      </w:pPr>
    </w:p>
    <w:p w14:paraId="79039C4C" w14:textId="77777777" w:rsidR="009456F9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color w:val="0E101A"/>
          <w:sz w:val="18"/>
          <w:szCs w:val="18"/>
        </w:rPr>
      </w:pPr>
      <w:r>
        <w:rPr>
          <w:rStyle w:val="Strong"/>
          <w:rFonts w:eastAsiaTheme="majorEastAsia"/>
          <w:color w:val="0E101A"/>
          <w:sz w:val="18"/>
          <w:szCs w:val="18"/>
        </w:rPr>
        <w:t>To join the Sportsmen’s Club (SPC) or Pickleball Club (PBC) each person must be a paid Member of the Thunder Lake Association.</w:t>
      </w:r>
    </w:p>
    <w:p w14:paraId="1A90155C" w14:textId="77777777" w:rsidR="009456F9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color w:val="0E101A"/>
          <w:sz w:val="18"/>
          <w:szCs w:val="18"/>
        </w:rPr>
      </w:pPr>
      <w:r>
        <w:rPr>
          <w:rStyle w:val="Strong"/>
          <w:rFonts w:eastAsiaTheme="majorEastAsia"/>
          <w:color w:val="0E101A"/>
          <w:sz w:val="18"/>
          <w:szCs w:val="18"/>
        </w:rPr>
        <w:t xml:space="preserve">All </w:t>
      </w:r>
      <w:r w:rsidRPr="003D3FE8">
        <w:rPr>
          <w:rStyle w:val="Strong"/>
          <w:rFonts w:eastAsiaTheme="majorEastAsia"/>
          <w:color w:val="0E101A"/>
          <w:sz w:val="18"/>
          <w:szCs w:val="18"/>
        </w:rPr>
        <w:t>S</w:t>
      </w:r>
      <w:r>
        <w:rPr>
          <w:rStyle w:val="Strong"/>
          <w:rFonts w:eastAsiaTheme="majorEastAsia"/>
          <w:color w:val="0E101A"/>
          <w:sz w:val="18"/>
          <w:szCs w:val="18"/>
        </w:rPr>
        <w:t>PC</w:t>
      </w:r>
      <w:r w:rsidRPr="003D3FE8">
        <w:rPr>
          <w:rStyle w:val="Strong"/>
          <w:rFonts w:eastAsiaTheme="majorEastAsia"/>
          <w:color w:val="0E101A"/>
          <w:sz w:val="18"/>
          <w:szCs w:val="18"/>
        </w:rPr>
        <w:t xml:space="preserve"> and P</w:t>
      </w:r>
      <w:r>
        <w:rPr>
          <w:rStyle w:val="Strong"/>
          <w:rFonts w:eastAsiaTheme="majorEastAsia"/>
          <w:color w:val="0E101A"/>
          <w:sz w:val="18"/>
          <w:szCs w:val="18"/>
        </w:rPr>
        <w:t>BC</w:t>
      </w:r>
      <w:r w:rsidRPr="003D3FE8">
        <w:rPr>
          <w:sz w:val="18"/>
          <w:szCs w:val="18"/>
        </w:rPr>
        <w:t> </w:t>
      </w:r>
      <w:r w:rsidRPr="003D3FE8">
        <w:rPr>
          <w:rStyle w:val="Strong"/>
          <w:rFonts w:eastAsiaTheme="majorEastAsia"/>
          <w:color w:val="0E101A"/>
          <w:sz w:val="18"/>
          <w:szCs w:val="18"/>
        </w:rPr>
        <w:t xml:space="preserve">members must sign an Assumption of Risk Agreement and Waiver of Release form. </w:t>
      </w:r>
    </w:p>
    <w:p w14:paraId="249026BE" w14:textId="77777777" w:rsidR="009456F9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color w:val="0E101A"/>
          <w:sz w:val="18"/>
          <w:szCs w:val="18"/>
        </w:rPr>
      </w:pPr>
      <w:r w:rsidRPr="003D3FE8">
        <w:rPr>
          <w:rStyle w:val="Strong"/>
          <w:rFonts w:eastAsiaTheme="majorEastAsia"/>
          <w:color w:val="0E101A"/>
          <w:sz w:val="18"/>
          <w:szCs w:val="18"/>
        </w:rPr>
        <w:t xml:space="preserve">Waiver forms are available at https://thunderlake.org for </w:t>
      </w:r>
      <w:r>
        <w:rPr>
          <w:rStyle w:val="Strong"/>
          <w:rFonts w:eastAsiaTheme="majorEastAsia"/>
          <w:color w:val="0E101A"/>
          <w:sz w:val="18"/>
          <w:szCs w:val="18"/>
        </w:rPr>
        <w:t>NEW</w:t>
      </w:r>
      <w:r w:rsidRPr="003D3FE8">
        <w:rPr>
          <w:rStyle w:val="Strong"/>
          <w:rFonts w:eastAsiaTheme="majorEastAsia"/>
          <w:color w:val="0E101A"/>
          <w:sz w:val="18"/>
          <w:szCs w:val="18"/>
        </w:rPr>
        <w:t xml:space="preserve"> Pickleball</w:t>
      </w:r>
      <w:r>
        <w:rPr>
          <w:rStyle w:val="Strong"/>
          <w:rFonts w:eastAsiaTheme="majorEastAsia"/>
          <w:color w:val="0E101A"/>
          <w:sz w:val="18"/>
          <w:szCs w:val="18"/>
        </w:rPr>
        <w:t xml:space="preserve"> and/or </w:t>
      </w:r>
      <w:r w:rsidRPr="003D3FE8">
        <w:rPr>
          <w:rStyle w:val="Strong"/>
          <w:rFonts w:eastAsiaTheme="majorEastAsia"/>
          <w:color w:val="0E101A"/>
          <w:sz w:val="18"/>
          <w:szCs w:val="18"/>
        </w:rPr>
        <w:t>Sportsmen’s Club members</w:t>
      </w:r>
      <w:r>
        <w:rPr>
          <w:rStyle w:val="Strong"/>
          <w:rFonts w:eastAsiaTheme="majorEastAsia"/>
          <w:color w:val="0E101A"/>
          <w:sz w:val="18"/>
          <w:szCs w:val="18"/>
        </w:rPr>
        <w:t xml:space="preserve">. </w:t>
      </w:r>
    </w:p>
    <w:p w14:paraId="492B02F7" w14:textId="77777777" w:rsidR="009456F9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color w:val="0E101A"/>
          <w:sz w:val="18"/>
          <w:szCs w:val="18"/>
        </w:rPr>
      </w:pPr>
      <w:r>
        <w:rPr>
          <w:rStyle w:val="Strong"/>
          <w:rFonts w:eastAsiaTheme="majorEastAsia"/>
          <w:color w:val="0E101A"/>
          <w:sz w:val="18"/>
          <w:szCs w:val="18"/>
        </w:rPr>
        <w:t xml:space="preserve">Current members who have already submitted a waiver do not need to submit any additional waivers. </w:t>
      </w:r>
    </w:p>
    <w:p w14:paraId="121DA390" w14:textId="77777777" w:rsidR="009456F9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color w:val="0E101A"/>
          <w:sz w:val="18"/>
          <w:szCs w:val="18"/>
        </w:rPr>
      </w:pPr>
      <w:r w:rsidRPr="00DC202C">
        <w:rPr>
          <w:rStyle w:val="Strong"/>
          <w:rFonts w:eastAsiaTheme="majorEastAsia"/>
          <w:color w:val="0E101A"/>
          <w:sz w:val="18"/>
          <w:szCs w:val="18"/>
        </w:rPr>
        <w:t>P</w:t>
      </w:r>
      <w:r>
        <w:rPr>
          <w:rStyle w:val="Strong"/>
          <w:rFonts w:eastAsiaTheme="majorEastAsia"/>
          <w:color w:val="0E101A"/>
          <w:sz w:val="18"/>
          <w:szCs w:val="18"/>
        </w:rPr>
        <w:t xml:space="preserve">BC </w:t>
      </w:r>
      <w:r w:rsidRPr="00DC202C">
        <w:rPr>
          <w:rStyle w:val="Strong"/>
          <w:rFonts w:eastAsiaTheme="majorEastAsia"/>
          <w:color w:val="0E101A"/>
          <w:sz w:val="18"/>
          <w:szCs w:val="18"/>
        </w:rPr>
        <w:t>and SPC individual membership is $45 each</w:t>
      </w:r>
      <w:r>
        <w:rPr>
          <w:rStyle w:val="Strong"/>
          <w:rFonts w:eastAsiaTheme="majorEastAsia"/>
          <w:color w:val="0E101A"/>
          <w:sz w:val="18"/>
          <w:szCs w:val="18"/>
        </w:rPr>
        <w:t xml:space="preserve"> Club</w:t>
      </w:r>
      <w:r w:rsidRPr="00DC202C">
        <w:rPr>
          <w:rStyle w:val="Strong"/>
          <w:rFonts w:eastAsiaTheme="majorEastAsia"/>
          <w:color w:val="0E101A"/>
          <w:sz w:val="18"/>
          <w:szCs w:val="18"/>
        </w:rPr>
        <w:t xml:space="preserve">.  </w:t>
      </w:r>
    </w:p>
    <w:p w14:paraId="16187906" w14:textId="7A5B211E" w:rsidR="009456F9" w:rsidRPr="006246FB" w:rsidRDefault="006246FB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b w:val="0"/>
          <w:bCs w:val="0"/>
          <w:color w:val="0E101A"/>
          <w:sz w:val="18"/>
          <w:szCs w:val="18"/>
        </w:rPr>
      </w:pPr>
      <w:r w:rsidRPr="006246FB">
        <w:rPr>
          <w:b/>
          <w:bCs/>
          <w:color w:val="222222"/>
          <w:sz w:val="18"/>
          <w:szCs w:val="18"/>
          <w:shd w:val="clear" w:color="auto" w:fill="FFFFFF"/>
        </w:rPr>
        <w:t>A TLA parent member with a PBC membership is needed for their children or grandchildren under 18 years of age to play free.  Parent must be present.</w:t>
      </w:r>
    </w:p>
    <w:p w14:paraId="43E78703" w14:textId="77777777" w:rsidR="009456F9" w:rsidRPr="00B57415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bCs w:val="0"/>
          <w:sz w:val="18"/>
          <w:szCs w:val="18"/>
        </w:rPr>
      </w:pPr>
      <w:r>
        <w:rPr>
          <w:rStyle w:val="Strong"/>
          <w:rFonts w:eastAsiaTheme="majorEastAsia"/>
          <w:color w:val="0E101A"/>
          <w:sz w:val="18"/>
          <w:szCs w:val="18"/>
        </w:rPr>
        <w:t xml:space="preserve">Pickleball guest fee is $8 per guest per one hour session. Pickleball guests MUST be accompanied by a member. </w:t>
      </w:r>
    </w:p>
    <w:p w14:paraId="243361E5" w14:textId="55F1B56C" w:rsidR="009456F9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bCs w:val="0"/>
          <w:sz w:val="18"/>
          <w:szCs w:val="18"/>
        </w:rPr>
      </w:pPr>
      <w:r>
        <w:rPr>
          <w:rStyle w:val="Strong"/>
          <w:rFonts w:eastAsiaTheme="majorEastAsia"/>
          <w:sz w:val="18"/>
          <w:szCs w:val="18"/>
        </w:rPr>
        <w:t xml:space="preserve">A one-week (seven </w:t>
      </w:r>
      <w:r w:rsidR="006246FB">
        <w:rPr>
          <w:rStyle w:val="Strong"/>
          <w:rFonts w:eastAsiaTheme="majorEastAsia"/>
          <w:sz w:val="18"/>
          <w:szCs w:val="18"/>
        </w:rPr>
        <w:t xml:space="preserve">consecutive </w:t>
      </w:r>
      <w:r>
        <w:rPr>
          <w:rStyle w:val="Strong"/>
          <w:rFonts w:eastAsiaTheme="majorEastAsia"/>
          <w:sz w:val="18"/>
          <w:szCs w:val="18"/>
        </w:rPr>
        <w:t>day</w:t>
      </w:r>
      <w:r w:rsidR="006246FB">
        <w:rPr>
          <w:rStyle w:val="Strong"/>
          <w:rFonts w:eastAsiaTheme="majorEastAsia"/>
          <w:sz w:val="18"/>
          <w:szCs w:val="18"/>
        </w:rPr>
        <w:t>s</w:t>
      </w:r>
      <w:r>
        <w:rPr>
          <w:rStyle w:val="Strong"/>
          <w:rFonts w:eastAsiaTheme="majorEastAsia"/>
          <w:sz w:val="18"/>
          <w:szCs w:val="18"/>
        </w:rPr>
        <w:t>) pickleball guest pass is available for $15 per guest for unlimited play accompanied by a member.</w:t>
      </w:r>
    </w:p>
    <w:p w14:paraId="623F65EE" w14:textId="77777777" w:rsidR="009456F9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Style w:val="Strong"/>
          <w:rFonts w:eastAsiaTheme="majorEastAsia"/>
          <w:bCs w:val="0"/>
          <w:sz w:val="18"/>
          <w:szCs w:val="18"/>
        </w:rPr>
      </w:pPr>
      <w:r>
        <w:rPr>
          <w:rStyle w:val="Strong"/>
          <w:rFonts w:eastAsiaTheme="majorEastAsia"/>
          <w:sz w:val="18"/>
          <w:szCs w:val="18"/>
        </w:rPr>
        <w:t xml:space="preserve">SPC guest fee is $20 per person per day. </w:t>
      </w:r>
    </w:p>
    <w:p w14:paraId="1A2096F6" w14:textId="2E909DF8" w:rsidR="001942A3" w:rsidRPr="009456F9" w:rsidRDefault="009456F9" w:rsidP="009456F9">
      <w:pPr>
        <w:pStyle w:val="ListParagraph"/>
        <w:numPr>
          <w:ilvl w:val="0"/>
          <w:numId w:val="1"/>
        </w:numPr>
        <w:ind w:leftChars="0" w:firstLineChars="0"/>
        <w:rPr>
          <w:rFonts w:eastAsiaTheme="majorEastAsia"/>
          <w:b/>
          <w:sz w:val="18"/>
          <w:szCs w:val="18"/>
        </w:rPr>
      </w:pPr>
      <w:r>
        <w:rPr>
          <w:rStyle w:val="Strong"/>
          <w:rFonts w:eastAsiaTheme="majorEastAsia"/>
          <w:sz w:val="18"/>
          <w:szCs w:val="18"/>
        </w:rPr>
        <w:t xml:space="preserve">All guest fees, SPC and Pickleball, must be paid in advance. Payment accepted at drop box or online at thunderlake.org. </w:t>
      </w:r>
    </w:p>
    <w:p w14:paraId="43F765A0" w14:textId="0502912E" w:rsidR="001942A3" w:rsidRDefault="001942A3" w:rsidP="001942A3">
      <w:pPr>
        <w:ind w:leftChars="0" w:left="0" w:firstLineChars="0" w:firstLine="0"/>
        <w:rPr>
          <w:b/>
          <w:sz w:val="18"/>
          <w:szCs w:val="18"/>
        </w:rPr>
      </w:pPr>
    </w:p>
    <w:p w14:paraId="4E885452" w14:textId="5F17B9FC" w:rsidR="001942A3" w:rsidRDefault="001942A3" w:rsidP="001942A3">
      <w:pPr>
        <w:ind w:leftChars="0" w:left="0" w:firstLineChars="0" w:firstLine="0"/>
        <w:rPr>
          <w:b/>
          <w:sz w:val="18"/>
          <w:szCs w:val="18"/>
        </w:rPr>
      </w:pPr>
    </w:p>
    <w:p w14:paraId="2C46DD7A" w14:textId="77777777" w:rsidR="001942A3" w:rsidRPr="001942A3" w:rsidRDefault="001942A3" w:rsidP="001942A3">
      <w:pPr>
        <w:ind w:leftChars="0" w:left="0" w:firstLineChars="0" w:firstLine="0"/>
        <w:rPr>
          <w:b/>
          <w:sz w:val="18"/>
          <w:szCs w:val="18"/>
        </w:rPr>
      </w:pPr>
    </w:p>
    <w:p w14:paraId="7AC22F9B" w14:textId="77777777" w:rsidR="00BF6389" w:rsidRDefault="00BF6389">
      <w:pPr>
        <w:ind w:left="0" w:hanging="2"/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BF6389" w:rsidRPr="00C03BCC" w14:paraId="1D2F4DD7" w14:textId="77777777" w:rsidTr="00BF6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</w:tcPr>
          <w:p w14:paraId="554D13C1" w14:textId="2D2C92DF" w:rsidR="00BF6389" w:rsidRPr="00C03BCC" w:rsidRDefault="00BF6389">
            <w:pPr>
              <w:ind w:leftChars="0" w:left="0" w:firstLineChars="0" w:firstLine="0"/>
              <w:rPr>
                <w:sz w:val="28"/>
                <w:szCs w:val="28"/>
                <w:u w:val="thick"/>
              </w:rPr>
            </w:pPr>
            <w:r w:rsidRPr="00C03BCC">
              <w:rPr>
                <w:sz w:val="28"/>
                <w:szCs w:val="28"/>
                <w:u w:val="thick"/>
              </w:rPr>
              <w:t>Thunder Lake Association</w:t>
            </w:r>
          </w:p>
        </w:tc>
        <w:tc>
          <w:tcPr>
            <w:tcW w:w="3693" w:type="dxa"/>
          </w:tcPr>
          <w:p w14:paraId="08FBC1F0" w14:textId="39D1915D" w:rsidR="00BF6389" w:rsidRPr="00C03BCC" w:rsidRDefault="00BF6389">
            <w:pPr>
              <w:ind w:leftChars="0" w:left="0"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thick"/>
              </w:rPr>
            </w:pPr>
            <w:r w:rsidRPr="00C03BCC">
              <w:rPr>
                <w:sz w:val="28"/>
                <w:szCs w:val="28"/>
                <w:u w:val="thick"/>
              </w:rPr>
              <w:t>Sportsmen’s Club</w:t>
            </w:r>
            <w:r w:rsidR="009456F9">
              <w:rPr>
                <w:sz w:val="28"/>
                <w:szCs w:val="28"/>
                <w:u w:val="thick"/>
              </w:rPr>
              <w:t>*</w:t>
            </w:r>
          </w:p>
        </w:tc>
        <w:tc>
          <w:tcPr>
            <w:tcW w:w="3693" w:type="dxa"/>
          </w:tcPr>
          <w:p w14:paraId="3D4BBA1A" w14:textId="37C26E02" w:rsidR="00BF6389" w:rsidRPr="00C03BCC" w:rsidRDefault="00BF6389">
            <w:pPr>
              <w:ind w:leftChars="0" w:left="0" w:firstLineChars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thick"/>
              </w:rPr>
            </w:pPr>
            <w:r w:rsidRPr="00C03BCC">
              <w:rPr>
                <w:sz w:val="28"/>
                <w:szCs w:val="28"/>
                <w:u w:val="thick"/>
              </w:rPr>
              <w:t>Pickleball Club</w:t>
            </w:r>
            <w:r w:rsidR="009456F9">
              <w:rPr>
                <w:sz w:val="28"/>
                <w:szCs w:val="28"/>
                <w:u w:val="thick"/>
              </w:rPr>
              <w:t>*</w:t>
            </w:r>
          </w:p>
        </w:tc>
      </w:tr>
      <w:tr w:rsidR="00BF6389" w14:paraId="57E0B327" w14:textId="77777777" w:rsidTr="00BF6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</w:tcPr>
          <w:p w14:paraId="52601231" w14:textId="6A5CA16B" w:rsidR="00BF6389" w:rsidRDefault="008A6206">
            <w:pPr>
              <w:ind w:leftChars="0" w:left="0" w:firstLineChars="0" w:firstLine="0"/>
            </w:pPr>
            <w:r>
              <w:rPr>
                <w:b w:val="0"/>
                <w:bCs w:val="0"/>
              </w:rPr>
              <w:t xml:space="preserve">___# x </w:t>
            </w:r>
            <w:r w:rsidR="00BF6389" w:rsidRPr="00BF6389">
              <w:rPr>
                <w:b w:val="0"/>
                <w:bCs w:val="0"/>
              </w:rPr>
              <w:t>Annual Dues $</w:t>
            </w:r>
            <w:proofErr w:type="gramStart"/>
            <w:r w:rsidR="00BF6389" w:rsidRPr="00BF6389">
              <w:rPr>
                <w:b w:val="0"/>
                <w:bCs w:val="0"/>
              </w:rPr>
              <w:t>2</w:t>
            </w:r>
            <w:r w:rsidR="009456F9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 xml:space="preserve">  =</w:t>
            </w:r>
            <w:proofErr w:type="gramEnd"/>
            <w:r>
              <w:rPr>
                <w:b w:val="0"/>
                <w:bCs w:val="0"/>
              </w:rPr>
              <w:t>$_____</w:t>
            </w:r>
            <w:r w:rsidR="00BF6389" w:rsidRPr="00BF6389">
              <w:rPr>
                <w:b w:val="0"/>
                <w:bCs w:val="0"/>
              </w:rPr>
              <w:t xml:space="preserve"> </w:t>
            </w:r>
          </w:p>
          <w:p w14:paraId="681F8BA1" w14:textId="39BBBE4B" w:rsidR="000A29A7" w:rsidRPr="00BF6389" w:rsidRDefault="000A29A7">
            <w:pPr>
              <w:ind w:leftChars="0" w:left="0" w:firstLineChars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                                  </w:t>
            </w:r>
          </w:p>
        </w:tc>
        <w:tc>
          <w:tcPr>
            <w:tcW w:w="3693" w:type="dxa"/>
          </w:tcPr>
          <w:p w14:paraId="26D88815" w14:textId="46AC2E0B" w:rsidR="00BF6389" w:rsidRDefault="008A6206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___# x </w:t>
            </w:r>
            <w:r w:rsidR="00BF6389">
              <w:t>Membership $</w:t>
            </w:r>
            <w:proofErr w:type="gramStart"/>
            <w:r w:rsidR="00BF6389">
              <w:t>4</w:t>
            </w:r>
            <w:r w:rsidR="009456F9">
              <w:t>5</w:t>
            </w:r>
            <w:r w:rsidR="00BF6389">
              <w:t xml:space="preserve"> </w:t>
            </w:r>
            <w:r>
              <w:t xml:space="preserve"> =</w:t>
            </w:r>
            <w:proofErr w:type="gramEnd"/>
            <w:r>
              <w:t>$</w:t>
            </w:r>
            <w:r w:rsidR="00BF6389">
              <w:t>____</w:t>
            </w:r>
            <w:r w:rsidR="002D4059">
              <w:t>_</w:t>
            </w:r>
          </w:p>
          <w:p w14:paraId="1D3C9534" w14:textId="25425BD3" w:rsidR="006360BE" w:rsidRDefault="006360BE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3" w:type="dxa"/>
          </w:tcPr>
          <w:p w14:paraId="77C312E0" w14:textId="5FA93747" w:rsidR="006360BE" w:rsidRDefault="008A6206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___# x </w:t>
            </w:r>
            <w:r w:rsidR="006360BE">
              <w:t xml:space="preserve">Single </w:t>
            </w:r>
            <w:r w:rsidR="00BF6389">
              <w:t>$4</w:t>
            </w:r>
            <w:r w:rsidR="00676B08">
              <w:t>5</w:t>
            </w:r>
            <w:r>
              <w:t xml:space="preserve">             =$</w:t>
            </w:r>
            <w:r w:rsidR="006360BE">
              <w:t>_____</w:t>
            </w:r>
          </w:p>
          <w:p w14:paraId="3834AD14" w14:textId="566F2EF1" w:rsidR="00E11ED3" w:rsidRDefault="00E11ED3">
            <w:pPr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6389" w14:paraId="7C1A5AE7" w14:textId="77777777" w:rsidTr="00BF6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</w:tcPr>
          <w:p w14:paraId="6245C5AB" w14:textId="1F29C353" w:rsidR="00BF6389" w:rsidRDefault="008A6206">
            <w:pPr>
              <w:ind w:leftChars="0" w:left="0" w:firstLineChars="0" w:firstLine="0"/>
            </w:pPr>
            <w:r>
              <w:t xml:space="preserve">                                 </w:t>
            </w:r>
            <w:r w:rsidR="007769D7">
              <w:t>Total</w:t>
            </w:r>
            <w:r>
              <w:t xml:space="preserve"> $</w:t>
            </w:r>
            <w:r w:rsidR="007769D7">
              <w:t xml:space="preserve"> _____</w:t>
            </w:r>
          </w:p>
        </w:tc>
        <w:tc>
          <w:tcPr>
            <w:tcW w:w="3693" w:type="dxa"/>
          </w:tcPr>
          <w:p w14:paraId="29BD1D8B" w14:textId="4341ACFF" w:rsidR="00BF6389" w:rsidRPr="007769D7" w:rsidRDefault="008A6206">
            <w:pPr>
              <w:ind w:leftChars="0" w:left="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="007769D7" w:rsidRPr="007769D7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$</w:t>
            </w:r>
            <w:r w:rsidR="007769D7" w:rsidRPr="007769D7">
              <w:rPr>
                <w:b/>
                <w:bCs/>
              </w:rPr>
              <w:t>_____</w:t>
            </w:r>
          </w:p>
        </w:tc>
        <w:tc>
          <w:tcPr>
            <w:tcW w:w="3693" w:type="dxa"/>
          </w:tcPr>
          <w:p w14:paraId="572330F7" w14:textId="7577CC0F" w:rsidR="00BF6389" w:rsidRPr="007769D7" w:rsidRDefault="008A6206">
            <w:pPr>
              <w:ind w:leftChars="0" w:left="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 w:rsidR="000A29A7">
              <w:rPr>
                <w:b/>
                <w:bCs/>
              </w:rPr>
              <w:t xml:space="preserve">                </w:t>
            </w:r>
            <w:r w:rsidR="007769D7" w:rsidRPr="007769D7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$</w:t>
            </w:r>
            <w:r w:rsidR="007769D7" w:rsidRPr="007769D7">
              <w:rPr>
                <w:b/>
                <w:bCs/>
              </w:rPr>
              <w:t>_____</w:t>
            </w:r>
          </w:p>
        </w:tc>
      </w:tr>
    </w:tbl>
    <w:p w14:paraId="68303B61" w14:textId="77777777" w:rsidR="00BF6389" w:rsidRDefault="00BF6389">
      <w:pPr>
        <w:ind w:left="0" w:hanging="2"/>
      </w:pPr>
    </w:p>
    <w:p w14:paraId="16D11DAE" w14:textId="77777777" w:rsidR="001942A3" w:rsidRDefault="001942A3">
      <w:pPr>
        <w:ind w:left="1" w:hanging="3"/>
        <w:rPr>
          <w:b/>
          <w:sz w:val="28"/>
          <w:szCs w:val="28"/>
          <w:highlight w:val="yellow"/>
        </w:rPr>
      </w:pPr>
    </w:p>
    <w:p w14:paraId="2D503589" w14:textId="6465E054" w:rsidR="001942A3" w:rsidRPr="009456F9" w:rsidRDefault="009456F9">
      <w:pPr>
        <w:ind w:left="1" w:hanging="3"/>
        <w:rPr>
          <w:b/>
          <w:sz w:val="28"/>
          <w:szCs w:val="28"/>
        </w:rPr>
      </w:pPr>
      <w:r w:rsidRPr="00E634C3">
        <w:rPr>
          <w:b/>
          <w:sz w:val="28"/>
          <w:szCs w:val="28"/>
        </w:rPr>
        <w:t>*ALL</w:t>
      </w:r>
      <w:r w:rsidRPr="009456F9">
        <w:rPr>
          <w:b/>
          <w:sz w:val="28"/>
          <w:szCs w:val="28"/>
        </w:rPr>
        <w:t xml:space="preserve"> Sportsmen’s Club and Pickleball Club members MUST be a TLA member. </w:t>
      </w:r>
    </w:p>
    <w:p w14:paraId="40241396" w14:textId="77777777" w:rsidR="001942A3" w:rsidRDefault="001942A3">
      <w:pPr>
        <w:ind w:left="1" w:hanging="3"/>
        <w:rPr>
          <w:b/>
          <w:sz w:val="28"/>
          <w:szCs w:val="28"/>
          <w:highlight w:val="yellow"/>
        </w:rPr>
      </w:pPr>
    </w:p>
    <w:p w14:paraId="00000021" w14:textId="60E2B3B9" w:rsidR="00C2536B" w:rsidRPr="00C03BCC" w:rsidRDefault="00000000">
      <w:pPr>
        <w:ind w:left="1" w:hanging="3"/>
        <w:rPr>
          <w:b/>
          <w:sz w:val="28"/>
          <w:szCs w:val="28"/>
          <w:highlight w:val="yellow"/>
        </w:rPr>
      </w:pPr>
      <w:r w:rsidRPr="00C03BCC">
        <w:rPr>
          <w:b/>
          <w:sz w:val="28"/>
          <w:szCs w:val="28"/>
          <w:highlight w:val="yellow"/>
        </w:rPr>
        <w:t xml:space="preserve">DONATION </w:t>
      </w:r>
      <w:r w:rsidR="000A29A7" w:rsidRPr="00C03BCC">
        <w:rPr>
          <w:b/>
          <w:sz w:val="28"/>
          <w:szCs w:val="28"/>
          <w:highlight w:val="yellow"/>
        </w:rPr>
        <w:t>for the</w:t>
      </w:r>
      <w:r w:rsidRPr="00C03BCC">
        <w:rPr>
          <w:b/>
          <w:sz w:val="28"/>
          <w:szCs w:val="28"/>
          <w:highlight w:val="yellow"/>
        </w:rPr>
        <w:t xml:space="preserve"> AIS FUND</w:t>
      </w:r>
      <w:proofErr w:type="gramStart"/>
      <w:r w:rsidRPr="00C03BCC">
        <w:rPr>
          <w:b/>
          <w:sz w:val="28"/>
          <w:szCs w:val="28"/>
          <w:highlight w:val="yellow"/>
        </w:rPr>
        <w:t xml:space="preserve"> ..</w:t>
      </w:r>
      <w:proofErr w:type="gramEnd"/>
      <w:r w:rsidRPr="00C03BCC">
        <w:rPr>
          <w:b/>
          <w:sz w:val="28"/>
          <w:szCs w:val="28"/>
          <w:highlight w:val="yellow"/>
        </w:rPr>
        <w:t>……………</w:t>
      </w:r>
      <w:r w:rsidR="002D4059" w:rsidRPr="00C03BCC">
        <w:rPr>
          <w:b/>
          <w:sz w:val="28"/>
          <w:szCs w:val="28"/>
          <w:highlight w:val="yellow"/>
        </w:rPr>
        <w:t>……………………</w:t>
      </w:r>
      <w:r w:rsidR="000A29A7" w:rsidRPr="00C03BCC">
        <w:rPr>
          <w:b/>
          <w:sz w:val="28"/>
          <w:szCs w:val="28"/>
          <w:highlight w:val="yellow"/>
        </w:rPr>
        <w:t>………………</w:t>
      </w:r>
      <w:r w:rsidR="00C03BCC">
        <w:rPr>
          <w:b/>
          <w:sz w:val="28"/>
          <w:szCs w:val="28"/>
          <w:highlight w:val="yellow"/>
        </w:rPr>
        <w:t>…...</w:t>
      </w:r>
      <w:r w:rsidRPr="00C03BCC">
        <w:rPr>
          <w:b/>
          <w:sz w:val="28"/>
          <w:szCs w:val="28"/>
          <w:highlight w:val="yellow"/>
        </w:rPr>
        <w:t xml:space="preserve"> = $ _____</w:t>
      </w:r>
    </w:p>
    <w:p w14:paraId="75CA5A86" w14:textId="009E5A92" w:rsidR="002D4059" w:rsidRPr="00C03BCC" w:rsidRDefault="002D4059" w:rsidP="002D4059">
      <w:pPr>
        <w:ind w:left="1" w:hanging="3"/>
        <w:rPr>
          <w:sz w:val="28"/>
          <w:szCs w:val="28"/>
          <w:highlight w:val="yellow"/>
        </w:rPr>
      </w:pPr>
      <w:r w:rsidRPr="00C03BCC">
        <w:rPr>
          <w:b/>
          <w:sz w:val="28"/>
          <w:szCs w:val="28"/>
          <w:highlight w:val="yellow"/>
        </w:rPr>
        <w:t xml:space="preserve">DONATION </w:t>
      </w:r>
      <w:r w:rsidR="000A29A7" w:rsidRPr="00C03BCC">
        <w:rPr>
          <w:b/>
          <w:sz w:val="28"/>
          <w:szCs w:val="28"/>
          <w:highlight w:val="yellow"/>
        </w:rPr>
        <w:t>for the</w:t>
      </w:r>
      <w:r w:rsidRPr="00C03BCC">
        <w:rPr>
          <w:b/>
          <w:sz w:val="28"/>
          <w:szCs w:val="28"/>
          <w:highlight w:val="yellow"/>
        </w:rPr>
        <w:t xml:space="preserve"> Sportsman Club FUND</w:t>
      </w:r>
      <w:proofErr w:type="gramStart"/>
      <w:r w:rsidRPr="00C03BCC">
        <w:rPr>
          <w:b/>
          <w:sz w:val="28"/>
          <w:szCs w:val="28"/>
          <w:highlight w:val="yellow"/>
        </w:rPr>
        <w:t xml:space="preserve"> ..</w:t>
      </w:r>
      <w:proofErr w:type="gramEnd"/>
      <w:r w:rsidRPr="00C03BCC">
        <w:rPr>
          <w:b/>
          <w:sz w:val="28"/>
          <w:szCs w:val="28"/>
          <w:highlight w:val="yellow"/>
        </w:rPr>
        <w:t>…………….. …………</w:t>
      </w:r>
      <w:r w:rsidR="000A29A7" w:rsidRPr="00C03BCC">
        <w:rPr>
          <w:b/>
          <w:sz w:val="28"/>
          <w:szCs w:val="28"/>
          <w:highlight w:val="yellow"/>
        </w:rPr>
        <w:t>………...</w:t>
      </w:r>
      <w:r w:rsidR="00B04A9B">
        <w:rPr>
          <w:b/>
          <w:sz w:val="28"/>
          <w:szCs w:val="28"/>
          <w:highlight w:val="yellow"/>
        </w:rPr>
        <w:t>.........</w:t>
      </w:r>
      <w:r w:rsidRPr="00C03BCC">
        <w:rPr>
          <w:b/>
          <w:sz w:val="28"/>
          <w:szCs w:val="28"/>
          <w:highlight w:val="yellow"/>
        </w:rPr>
        <w:t>= $ _____</w:t>
      </w:r>
    </w:p>
    <w:p w14:paraId="4EE53FA7" w14:textId="1F840F36" w:rsidR="002D4059" w:rsidRPr="00C03BCC" w:rsidRDefault="002D4059" w:rsidP="002D4059">
      <w:pPr>
        <w:ind w:left="1" w:hanging="3"/>
        <w:rPr>
          <w:sz w:val="28"/>
          <w:szCs w:val="28"/>
        </w:rPr>
      </w:pPr>
      <w:r w:rsidRPr="00C03BCC">
        <w:rPr>
          <w:b/>
          <w:sz w:val="28"/>
          <w:szCs w:val="28"/>
          <w:highlight w:val="yellow"/>
        </w:rPr>
        <w:t xml:space="preserve">DONATION </w:t>
      </w:r>
      <w:r w:rsidR="000A29A7" w:rsidRPr="00C03BCC">
        <w:rPr>
          <w:b/>
          <w:sz w:val="28"/>
          <w:szCs w:val="28"/>
          <w:highlight w:val="yellow"/>
        </w:rPr>
        <w:t>for the</w:t>
      </w:r>
      <w:r w:rsidRPr="00C03BCC">
        <w:rPr>
          <w:b/>
          <w:sz w:val="28"/>
          <w:szCs w:val="28"/>
          <w:highlight w:val="yellow"/>
        </w:rPr>
        <w:t xml:space="preserve"> Pickleball FUND</w:t>
      </w:r>
      <w:proofErr w:type="gramStart"/>
      <w:r w:rsidRPr="00C03BCC">
        <w:rPr>
          <w:b/>
          <w:sz w:val="28"/>
          <w:szCs w:val="28"/>
          <w:highlight w:val="yellow"/>
        </w:rPr>
        <w:t xml:space="preserve"> ..</w:t>
      </w:r>
      <w:proofErr w:type="gramEnd"/>
      <w:r w:rsidRPr="00C03BCC">
        <w:rPr>
          <w:b/>
          <w:sz w:val="28"/>
          <w:szCs w:val="28"/>
          <w:highlight w:val="yellow"/>
        </w:rPr>
        <w:t>…………………………………</w:t>
      </w:r>
      <w:r w:rsidR="000A29A7" w:rsidRPr="00C03BCC">
        <w:rPr>
          <w:b/>
          <w:sz w:val="28"/>
          <w:szCs w:val="28"/>
          <w:highlight w:val="yellow"/>
        </w:rPr>
        <w:t>…...........</w:t>
      </w:r>
      <w:r w:rsidR="00B04A9B">
        <w:rPr>
          <w:b/>
          <w:sz w:val="28"/>
          <w:szCs w:val="28"/>
          <w:highlight w:val="yellow"/>
        </w:rPr>
        <w:t>.......</w:t>
      </w:r>
      <w:r w:rsidRPr="00C03BCC">
        <w:rPr>
          <w:b/>
          <w:sz w:val="28"/>
          <w:szCs w:val="28"/>
          <w:highlight w:val="yellow"/>
        </w:rPr>
        <w:t>= $ ____</w:t>
      </w:r>
      <w:r w:rsidR="000A29A7" w:rsidRPr="00C03BCC">
        <w:rPr>
          <w:b/>
          <w:sz w:val="28"/>
          <w:szCs w:val="28"/>
          <w:highlight w:val="yellow"/>
        </w:rPr>
        <w:t>_</w:t>
      </w:r>
      <w:r w:rsidR="000A29A7" w:rsidRPr="00C03BCC">
        <w:rPr>
          <w:b/>
          <w:sz w:val="28"/>
          <w:szCs w:val="28"/>
        </w:rPr>
        <w:t xml:space="preserve"> </w:t>
      </w:r>
    </w:p>
    <w:p w14:paraId="00000023" w14:textId="34C063B8" w:rsidR="00C2536B" w:rsidRDefault="00000000" w:rsidP="00F52132">
      <w:pPr>
        <w:ind w:leftChars="0" w:left="0" w:firstLineChars="0" w:firstLine="0"/>
        <w:rPr>
          <w:sz w:val="16"/>
          <w:szCs w:val="16"/>
        </w:rPr>
      </w:pPr>
      <w:r>
        <w:rPr>
          <w:b/>
          <w:color w:val="FF0000"/>
          <w:sz w:val="28"/>
          <w:szCs w:val="28"/>
          <w:u w:val="single"/>
        </w:rPr>
        <w:t>TOTAL PAID</w:t>
      </w:r>
      <w:r w:rsidR="000A29A7">
        <w:rPr>
          <w:b/>
          <w:color w:val="FF0000"/>
          <w:sz w:val="28"/>
          <w:szCs w:val="28"/>
          <w:u w:val="single"/>
        </w:rPr>
        <w:t xml:space="preserve"> </w:t>
      </w:r>
      <w:r w:rsidR="000A29A7" w:rsidRPr="00C03BCC">
        <w:rPr>
          <w:b/>
          <w:sz w:val="28"/>
          <w:szCs w:val="28"/>
        </w:rPr>
        <w:t>(make check payable to Thunder Lake Association)</w:t>
      </w:r>
      <w:r w:rsidR="00C03BCC">
        <w:rPr>
          <w:b/>
          <w:sz w:val="28"/>
          <w:szCs w:val="28"/>
        </w:rPr>
        <w:t>………………….</w:t>
      </w:r>
      <w:r w:rsidR="00C03BCC">
        <w:rPr>
          <w:b/>
          <w:sz w:val="32"/>
          <w:szCs w:val="32"/>
        </w:rPr>
        <w:t>=</w:t>
      </w:r>
      <w:r>
        <w:rPr>
          <w:b/>
          <w:sz w:val="28"/>
          <w:szCs w:val="28"/>
        </w:rPr>
        <w:t>$</w:t>
      </w:r>
      <w:r>
        <w:rPr>
          <w:b/>
        </w:rPr>
        <w:t>______</w:t>
      </w:r>
      <w:r>
        <w:rPr>
          <w:b/>
          <w:sz w:val="16"/>
          <w:szCs w:val="16"/>
        </w:rPr>
        <w:t xml:space="preserve">     </w:t>
      </w:r>
    </w:p>
    <w:p w14:paraId="00000031" w14:textId="77777777" w:rsidR="00C2536B" w:rsidRDefault="00C2536B">
      <w:pPr>
        <w:ind w:left="0" w:hanging="2"/>
        <w:rPr>
          <w:sz w:val="16"/>
          <w:szCs w:val="16"/>
        </w:rPr>
      </w:pPr>
    </w:p>
    <w:p w14:paraId="00A83910" w14:textId="77777777" w:rsidR="00B04A9B" w:rsidRDefault="00B04A9B">
      <w:pPr>
        <w:pBdr>
          <w:bottom w:val="single" w:sz="12" w:space="1" w:color="000000"/>
        </w:pBdr>
        <w:ind w:left="0" w:hanging="2"/>
        <w:rPr>
          <w:b/>
          <w:sz w:val="18"/>
          <w:szCs w:val="18"/>
        </w:rPr>
      </w:pPr>
    </w:p>
    <w:p w14:paraId="0000003E" w14:textId="4D06B65E" w:rsidR="00C2536B" w:rsidRDefault="00000000">
      <w:pPr>
        <w:pBdr>
          <w:bottom w:val="single" w:sz="12" w:space="1" w:color="000000"/>
        </w:pBdr>
        <w:ind w:left="0" w:hanging="2"/>
        <w:rPr>
          <w:sz w:val="18"/>
          <w:szCs w:val="18"/>
        </w:rPr>
      </w:pPr>
      <w:r>
        <w:rPr>
          <w:b/>
          <w:sz w:val="18"/>
          <w:szCs w:val="18"/>
        </w:rPr>
        <w:t xml:space="preserve">Any questions – please call </w:t>
      </w:r>
      <w:r w:rsidR="00212DAB">
        <w:rPr>
          <w:b/>
          <w:sz w:val="18"/>
          <w:szCs w:val="18"/>
        </w:rPr>
        <w:t>Heidi Schachtman</w:t>
      </w:r>
      <w:r>
        <w:rPr>
          <w:b/>
          <w:sz w:val="18"/>
          <w:szCs w:val="18"/>
        </w:rPr>
        <w:t>, TLA Membership Chair</w:t>
      </w:r>
      <w:r w:rsidR="00964C31">
        <w:rPr>
          <w:b/>
          <w:sz w:val="18"/>
          <w:szCs w:val="18"/>
        </w:rPr>
        <w:t xml:space="preserve">: </w:t>
      </w:r>
      <w:r w:rsidR="00212DAB">
        <w:rPr>
          <w:b/>
          <w:sz w:val="18"/>
          <w:szCs w:val="18"/>
        </w:rPr>
        <w:t>612-207-5826</w:t>
      </w:r>
      <w:r w:rsidR="0021660D">
        <w:rPr>
          <w:b/>
          <w:sz w:val="18"/>
          <w:szCs w:val="18"/>
        </w:rPr>
        <w:t xml:space="preserve"> </w:t>
      </w:r>
      <w:r w:rsidRPr="00B04A9B">
        <w:rPr>
          <w:b/>
          <w:sz w:val="18"/>
          <w:szCs w:val="18"/>
          <w:u w:val="thick"/>
        </w:rPr>
        <w:t>or</w:t>
      </w:r>
      <w:r>
        <w:rPr>
          <w:b/>
          <w:sz w:val="18"/>
          <w:szCs w:val="18"/>
        </w:rPr>
        <w:t xml:space="preserve"> email</w:t>
      </w:r>
      <w:r w:rsidR="00964C31">
        <w:rPr>
          <w:b/>
          <w:sz w:val="18"/>
          <w:szCs w:val="18"/>
        </w:rPr>
        <w:t>:</w:t>
      </w:r>
      <w:r>
        <w:rPr>
          <w:b/>
          <w:sz w:val="20"/>
          <w:szCs w:val="20"/>
        </w:rPr>
        <w:t xml:space="preserve"> </w:t>
      </w:r>
      <w:r w:rsidR="00964C31">
        <w:rPr>
          <w:b/>
          <w:sz w:val="20"/>
          <w:szCs w:val="20"/>
        </w:rPr>
        <w:t>member.tlassociation@gmail.com</w:t>
      </w:r>
    </w:p>
    <w:sectPr w:rsidR="00C2536B">
      <w:pgSz w:w="12240" w:h="15840"/>
      <w:pgMar w:top="576" w:right="432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072B"/>
    <w:multiLevelType w:val="hybridMultilevel"/>
    <w:tmpl w:val="30F6BA50"/>
    <w:lvl w:ilvl="0" w:tplc="192284B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6919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6B"/>
    <w:rsid w:val="000342D5"/>
    <w:rsid w:val="000A29A7"/>
    <w:rsid w:val="000E605C"/>
    <w:rsid w:val="0016124E"/>
    <w:rsid w:val="001942A3"/>
    <w:rsid w:val="001A2C8F"/>
    <w:rsid w:val="00212DAB"/>
    <w:rsid w:val="0021660D"/>
    <w:rsid w:val="002A12F7"/>
    <w:rsid w:val="002A2464"/>
    <w:rsid w:val="002D4059"/>
    <w:rsid w:val="003D3FE8"/>
    <w:rsid w:val="004D45CD"/>
    <w:rsid w:val="00511688"/>
    <w:rsid w:val="005E34F3"/>
    <w:rsid w:val="006246FB"/>
    <w:rsid w:val="006360BE"/>
    <w:rsid w:val="00676B08"/>
    <w:rsid w:val="007769D7"/>
    <w:rsid w:val="007B11FF"/>
    <w:rsid w:val="00857B44"/>
    <w:rsid w:val="008A6206"/>
    <w:rsid w:val="008B7DCD"/>
    <w:rsid w:val="009456F9"/>
    <w:rsid w:val="00964C31"/>
    <w:rsid w:val="00977B9E"/>
    <w:rsid w:val="009A3699"/>
    <w:rsid w:val="00A301EA"/>
    <w:rsid w:val="00AE6ECC"/>
    <w:rsid w:val="00B04A9B"/>
    <w:rsid w:val="00BF6389"/>
    <w:rsid w:val="00C03BCC"/>
    <w:rsid w:val="00C2536B"/>
    <w:rsid w:val="00E11ED3"/>
    <w:rsid w:val="00E634C3"/>
    <w:rsid w:val="00F5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7090"/>
  <w15:docId w15:val="{39C81D2E-9DB2-42CE-B475-F0E5E33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F6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F63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5E34F3"/>
    <w:rPr>
      <w:b/>
      <w:bCs/>
    </w:rPr>
  </w:style>
  <w:style w:type="paragraph" w:styleId="ListParagraph">
    <w:name w:val="List Paragraph"/>
    <w:basedOn w:val="Normal"/>
    <w:uiPriority w:val="34"/>
    <w:qFormat/>
    <w:rsid w:val="003D3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6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mber.tlassociat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llykCheiiVF6HzBs7bWsWgAqPQ==">AMUW2mWlH5wVL4yM5tsNE1vsgPVn7clVEzHlFNlXFbSk9rO35ML4jDD+tpEGAswXhFNhr/ODC5ZJnMhfOf5aNgAEPLHsKru23tX8/GD3qhPbzGxAALaQZ6w=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Bridges Consulting</cp:lastModifiedBy>
  <cp:revision>7</cp:revision>
  <dcterms:created xsi:type="dcterms:W3CDTF">2026-02-24T16:23:00Z</dcterms:created>
  <dcterms:modified xsi:type="dcterms:W3CDTF">2026-02-26T15:28:00Z</dcterms:modified>
</cp:coreProperties>
</file>